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CEF9" w14:textId="2865BE32" w:rsidR="00F773E9" w:rsidRPr="00F773E9" w:rsidRDefault="00F773E9" w:rsidP="00F108EC">
      <w:pPr>
        <w:pStyle w:val="Titre2"/>
        <w:rPr>
          <w:lang w:eastAsia="fr-CA"/>
        </w:rPr>
      </w:pPr>
      <w:r>
        <w:rPr>
          <w:lang w:eastAsia="fr-CA"/>
        </w:rPr>
        <w:t>Cadre de gouvernance des données et d’utilisation de l’intelligence augmentée</w:t>
      </w:r>
    </w:p>
    <w:p w14:paraId="779DD000" w14:textId="77777777" w:rsidR="00F773E9" w:rsidRPr="00F61FD3" w:rsidRDefault="00F773E9" w:rsidP="00F773E9">
      <w:pPr>
        <w:pStyle w:val="Titre3"/>
        <w:rPr>
          <w:rFonts w:ascii="Times New Roman" w:hAnsi="Times New Roman" w:cs="Times New Roman"/>
          <w:lang w:eastAsia="fr-CA"/>
        </w:rPr>
      </w:pPr>
      <w:r w:rsidRPr="00F61FD3">
        <w:rPr>
          <w:lang w:eastAsia="fr-CA"/>
        </w:rPr>
        <w:t>1. Bien commun</w:t>
      </w:r>
    </w:p>
    <w:p w14:paraId="7BC15B90" w14:textId="35A143C0" w:rsidR="00F773E9" w:rsidRDefault="00F773E9" w:rsidP="00F773E9">
      <w:pPr>
        <w:rPr>
          <w:lang w:eastAsia="fr-CA"/>
        </w:rPr>
      </w:pPr>
      <w:r w:rsidRPr="00F61FD3">
        <w:rPr>
          <w:lang w:eastAsia="fr-CA"/>
        </w:rPr>
        <w:t xml:space="preserve">Les données collectées et gérées par </w:t>
      </w:r>
      <w:r w:rsidR="00782870">
        <w:rPr>
          <w:lang w:eastAsia="fr-CA"/>
        </w:rPr>
        <w:t>Scènes Francophones</w:t>
      </w:r>
      <w:r w:rsidR="00782870" w:rsidRPr="00F73AE3">
        <w:rPr>
          <w:lang w:eastAsia="fr-CA"/>
        </w:rPr>
        <w:t xml:space="preserve"> </w:t>
      </w:r>
      <w:r w:rsidRPr="00F61FD3">
        <w:rPr>
          <w:lang w:eastAsia="fr-CA"/>
        </w:rPr>
        <w:t xml:space="preserve">servent à </w:t>
      </w:r>
      <w:r w:rsidR="000462BB">
        <w:rPr>
          <w:lang w:eastAsia="fr-CA"/>
        </w:rPr>
        <w:t>soutenir</w:t>
      </w:r>
      <w:r w:rsidRPr="00F61FD3">
        <w:rPr>
          <w:lang w:eastAsia="fr-CA"/>
        </w:rPr>
        <w:t xml:space="preserve"> sa mission</w:t>
      </w:r>
      <w:r w:rsidR="006F71F2">
        <w:rPr>
          <w:lang w:eastAsia="fr-CA"/>
        </w:rPr>
        <w:t> </w:t>
      </w:r>
      <w:r w:rsidRPr="00F61FD3">
        <w:rPr>
          <w:lang w:eastAsia="fr-CA"/>
        </w:rPr>
        <w:t>: </w:t>
      </w:r>
    </w:p>
    <w:p w14:paraId="3C47DB4C" w14:textId="77777777" w:rsidR="00FA4B55" w:rsidRPr="00FA4B55" w:rsidRDefault="00FA4B55" w:rsidP="00FA4B55">
      <w:pPr>
        <w:rPr>
          <w:lang w:eastAsia="fr-CA"/>
        </w:rPr>
      </w:pPr>
      <w:r w:rsidRPr="00FA4B55">
        <w:rPr>
          <w:lang w:eastAsia="fr-CA"/>
        </w:rPr>
        <w:t>C’est un guichet unique numérique qui facilite les rencontres et les échanges qui amplifient la diffusion les arts de la scène francophone au Canada.</w:t>
      </w:r>
    </w:p>
    <w:p w14:paraId="53FFB355" w14:textId="77777777" w:rsidR="00FA4B55" w:rsidRPr="00FA4B55" w:rsidRDefault="00FA4B55" w:rsidP="00FA4B55">
      <w:pPr>
        <w:rPr>
          <w:lang w:eastAsia="fr-CA"/>
        </w:rPr>
      </w:pPr>
      <w:r w:rsidRPr="00FA4B55">
        <w:rPr>
          <w:lang w:eastAsia="fr-CA"/>
        </w:rPr>
        <w:t>Pourquoi ? Offrir aux diffuseurs, aux intervenant.es de l’industrie des arts de la scène et aux artistes un espace de référence et de réseautage afin de stimuler et dynamiser la diffusion des arts de la scène dans la francophonie canadienne.</w:t>
      </w:r>
    </w:p>
    <w:p w14:paraId="648701B5" w14:textId="0B31A486" w:rsidR="00FA4B55" w:rsidRPr="00FA4B55" w:rsidRDefault="00FA4B55" w:rsidP="00FA4B55">
      <w:pPr>
        <w:rPr>
          <w:lang w:eastAsia="fr-CA"/>
        </w:rPr>
      </w:pPr>
      <w:r w:rsidRPr="00FA4B55">
        <w:rPr>
          <w:lang w:eastAsia="fr-CA"/>
        </w:rPr>
        <w:t>Pour qui ? Les diffuseurs, les intervenant.es de l’industrie des arts de la scène, les artistes et les communautés de la francophonie canadienne.</w:t>
      </w:r>
    </w:p>
    <w:p w14:paraId="103AB643" w14:textId="77777777" w:rsidR="00F773E9" w:rsidRPr="00F61FD3" w:rsidRDefault="00F773E9" w:rsidP="00F773E9">
      <w:pPr>
        <w:pStyle w:val="Titre3"/>
        <w:rPr>
          <w:rFonts w:ascii="Times New Roman" w:hAnsi="Times New Roman" w:cs="Times New Roman"/>
          <w:lang w:eastAsia="fr-CA"/>
        </w:rPr>
      </w:pPr>
      <w:r w:rsidRPr="00F61FD3">
        <w:rPr>
          <w:lang w:eastAsia="fr-CA"/>
        </w:rPr>
        <w:t>2. Droit à la vie privée</w:t>
      </w:r>
    </w:p>
    <w:p w14:paraId="330211F4" w14:textId="08C2C188" w:rsidR="00F773E9" w:rsidRPr="00F61FD3" w:rsidRDefault="00FA4B55" w:rsidP="00F773E9">
      <w:pPr>
        <w:rPr>
          <w:rFonts w:ascii="Times New Roman" w:hAnsi="Times New Roman" w:cs="Times New Roman"/>
          <w:sz w:val="24"/>
          <w:szCs w:val="24"/>
          <w:lang w:eastAsia="fr-CA"/>
        </w:rPr>
      </w:pPr>
      <w:r>
        <w:rPr>
          <w:lang w:eastAsia="fr-CA"/>
        </w:rPr>
        <w:t>Scènes Francophones</w:t>
      </w:r>
      <w:r w:rsidR="00114385">
        <w:rPr>
          <w:lang w:eastAsia="fr-CA"/>
        </w:rPr>
        <w:t xml:space="preserve"> </w:t>
      </w:r>
      <w:r w:rsidR="00F773E9" w:rsidRPr="00F61FD3">
        <w:rPr>
          <w:lang w:eastAsia="fr-CA"/>
        </w:rPr>
        <w:t>s’engage à agir conformément aux normes et standards les plus élevés en matière de protection des renseignements personnels et aux meilleurs principes, normes et pratiques de gouvernance des données reconnus internationalement.</w:t>
      </w:r>
    </w:p>
    <w:p w14:paraId="10D35FB3" w14:textId="24A9D881" w:rsidR="00F773E9" w:rsidRPr="00F773E9" w:rsidRDefault="00FA4B55" w:rsidP="00F773E9">
      <w:pPr>
        <w:rPr>
          <w:rFonts w:ascii="Times New Roman" w:hAnsi="Times New Roman" w:cs="Times New Roman"/>
          <w:sz w:val="24"/>
          <w:szCs w:val="24"/>
          <w:lang w:eastAsia="fr-CA"/>
        </w:rPr>
      </w:pPr>
      <w:r>
        <w:rPr>
          <w:lang w:eastAsia="fr-CA"/>
        </w:rPr>
        <w:t>Scènes Francophones</w:t>
      </w:r>
      <w:r w:rsidRPr="00F73AE3">
        <w:rPr>
          <w:lang w:eastAsia="fr-CA"/>
        </w:rPr>
        <w:t xml:space="preserve"> </w:t>
      </w:r>
      <w:r w:rsidR="00F773E9" w:rsidRPr="00F61FD3">
        <w:rPr>
          <w:lang w:eastAsia="fr-CA"/>
        </w:rPr>
        <w:t>s’engage à faire preuve de la plus grande prudence quant à l’utilisation de données personnelles</w:t>
      </w:r>
      <w:r w:rsidR="00EA0DDF">
        <w:rPr>
          <w:lang w:eastAsia="fr-CA"/>
        </w:rPr>
        <w:t xml:space="preserve">, n’y recourant </w:t>
      </w:r>
      <w:r w:rsidR="00517AE9">
        <w:rPr>
          <w:lang w:eastAsia="fr-CA"/>
        </w:rPr>
        <w:t>que</w:t>
      </w:r>
      <w:r w:rsidR="006F71F2">
        <w:rPr>
          <w:lang w:eastAsia="fr-CA"/>
        </w:rPr>
        <w:t> </w:t>
      </w:r>
      <w:r w:rsidR="00F773E9" w:rsidRPr="00F61FD3">
        <w:rPr>
          <w:lang w:eastAsia="fr-CA"/>
        </w:rPr>
        <w:t>: </w:t>
      </w:r>
    </w:p>
    <w:p w14:paraId="180B1040" w14:textId="3985CD50" w:rsidR="00F773E9" w:rsidRPr="00F61FD3" w:rsidRDefault="00EA0DDF" w:rsidP="00F773E9">
      <w:pPr>
        <w:pStyle w:val="Paragraphedeliste"/>
        <w:rPr>
          <w:lang w:eastAsia="fr-CA"/>
        </w:rPr>
      </w:pPr>
      <w:r>
        <w:rPr>
          <w:lang w:eastAsia="fr-CA"/>
        </w:rPr>
        <w:t>lorsqu’</w:t>
      </w:r>
      <w:r w:rsidR="00114321">
        <w:rPr>
          <w:lang w:eastAsia="fr-CA"/>
        </w:rPr>
        <w:t>e</w:t>
      </w:r>
      <w:r w:rsidR="00F773E9" w:rsidRPr="00F61FD3">
        <w:rPr>
          <w:lang w:eastAsia="fr-CA"/>
        </w:rPr>
        <w:t xml:space="preserve">lles sont nécessaires à la conduite de la mission de </w:t>
      </w:r>
      <w:r w:rsidR="00FA4B55">
        <w:rPr>
          <w:lang w:eastAsia="fr-CA"/>
        </w:rPr>
        <w:t>Scènes Francophones</w:t>
      </w:r>
      <w:r w:rsidR="00FA4B55">
        <w:rPr>
          <w:lang w:eastAsia="fr-CA"/>
        </w:rPr>
        <w:t>;</w:t>
      </w:r>
    </w:p>
    <w:p w14:paraId="3D837A52" w14:textId="3A8658FA" w:rsidR="00F773E9" w:rsidRPr="00F61FD3" w:rsidRDefault="00EA0DDF" w:rsidP="00F773E9">
      <w:pPr>
        <w:pStyle w:val="Paragraphedeliste"/>
        <w:rPr>
          <w:lang w:eastAsia="fr-CA"/>
        </w:rPr>
      </w:pPr>
      <w:r>
        <w:rPr>
          <w:lang w:eastAsia="fr-CA"/>
        </w:rPr>
        <w:t xml:space="preserve">lorsque </w:t>
      </w:r>
      <w:r w:rsidR="00FA4B55">
        <w:rPr>
          <w:lang w:eastAsia="fr-CA"/>
        </w:rPr>
        <w:t>Scènes Francophones</w:t>
      </w:r>
      <w:r w:rsidR="00FA4B55" w:rsidRPr="00F73AE3">
        <w:rPr>
          <w:lang w:eastAsia="fr-CA"/>
        </w:rPr>
        <w:t xml:space="preserve"> </w:t>
      </w:r>
      <w:r w:rsidR="00F773E9" w:rsidRPr="00F61FD3">
        <w:rPr>
          <w:lang w:eastAsia="fr-CA"/>
        </w:rPr>
        <w:t>dispose des moyens nécessaires à leur protection et aux respects des obligations juridiques qui y sont associées.</w:t>
      </w:r>
    </w:p>
    <w:p w14:paraId="77F86571" w14:textId="77777777" w:rsidR="00F773E9" w:rsidRPr="00F61FD3" w:rsidRDefault="00F773E9" w:rsidP="00F773E9">
      <w:pPr>
        <w:pStyle w:val="Titre3"/>
        <w:rPr>
          <w:rFonts w:ascii="Times New Roman" w:hAnsi="Times New Roman" w:cs="Times New Roman"/>
          <w:lang w:eastAsia="fr-CA"/>
        </w:rPr>
      </w:pPr>
      <w:r w:rsidRPr="00F61FD3">
        <w:rPr>
          <w:lang w:eastAsia="fr-CA"/>
        </w:rPr>
        <w:t>3. Sobriété numérique</w:t>
      </w:r>
    </w:p>
    <w:p w14:paraId="53766D0D" w14:textId="23993BA9" w:rsidR="00F773E9" w:rsidRPr="00F773E9" w:rsidRDefault="00F773E9" w:rsidP="00F773E9">
      <w:pPr>
        <w:rPr>
          <w:rFonts w:ascii="Times New Roman" w:hAnsi="Times New Roman" w:cs="Times New Roman"/>
          <w:sz w:val="24"/>
          <w:szCs w:val="24"/>
          <w:lang w:eastAsia="fr-CA"/>
        </w:rPr>
      </w:pPr>
      <w:r w:rsidRPr="00F61FD3">
        <w:rPr>
          <w:lang w:eastAsia="fr-CA"/>
        </w:rPr>
        <w:t xml:space="preserve">La sobriété numérique est un engagement à ne collecter que les données nécessaires et utiles pour les fins de notre mission. </w:t>
      </w:r>
      <w:r w:rsidR="00FA4B55">
        <w:rPr>
          <w:lang w:eastAsia="fr-CA"/>
        </w:rPr>
        <w:t>Scènes Francophones</w:t>
      </w:r>
      <w:r w:rsidR="007719E7">
        <w:rPr>
          <w:lang w:eastAsia="fr-CA"/>
        </w:rPr>
        <w:t xml:space="preserve"> </w:t>
      </w:r>
      <w:r w:rsidRPr="00F61FD3">
        <w:rPr>
          <w:lang w:eastAsia="fr-CA"/>
        </w:rPr>
        <w:t>docume</w:t>
      </w:r>
      <w:r w:rsidR="000F06A4">
        <w:rPr>
          <w:lang w:eastAsia="fr-CA"/>
        </w:rPr>
        <w:t>nte</w:t>
      </w:r>
      <w:r w:rsidRPr="00F61FD3">
        <w:rPr>
          <w:lang w:eastAsia="fr-CA"/>
        </w:rPr>
        <w:t xml:space="preserve"> la raison d’être de chaque jeu de données collecté et sa durée de conservation.</w:t>
      </w:r>
    </w:p>
    <w:p w14:paraId="014263B1" w14:textId="77777777" w:rsidR="00F773E9" w:rsidRPr="00F61FD3" w:rsidRDefault="00F773E9" w:rsidP="00F773E9">
      <w:pPr>
        <w:pStyle w:val="Titre3"/>
        <w:rPr>
          <w:rFonts w:ascii="Times New Roman" w:hAnsi="Times New Roman" w:cs="Times New Roman"/>
          <w:lang w:eastAsia="fr-CA"/>
        </w:rPr>
      </w:pPr>
      <w:r w:rsidRPr="00F61FD3">
        <w:rPr>
          <w:lang w:eastAsia="fr-CA"/>
        </w:rPr>
        <w:t>4. Transition écologique</w:t>
      </w:r>
    </w:p>
    <w:p w14:paraId="298143AC" w14:textId="3984B609" w:rsidR="00F773E9" w:rsidRPr="00F61FD3" w:rsidRDefault="00F773E9" w:rsidP="00F773E9">
      <w:pPr>
        <w:rPr>
          <w:rFonts w:ascii="Times New Roman" w:hAnsi="Times New Roman" w:cs="Times New Roman"/>
          <w:sz w:val="24"/>
          <w:szCs w:val="24"/>
          <w:lang w:eastAsia="fr-CA"/>
        </w:rPr>
      </w:pPr>
      <w:r w:rsidRPr="00F61FD3">
        <w:rPr>
          <w:rStyle w:val="CitationintenseCar"/>
        </w:rPr>
        <w:t>«</w:t>
      </w:r>
      <w:r w:rsidR="00C02390">
        <w:rPr>
          <w:rStyle w:val="CitationintenseCar"/>
        </w:rPr>
        <w:t> </w:t>
      </w:r>
      <w:r w:rsidRPr="00F61FD3">
        <w:rPr>
          <w:rStyle w:val="CitationintenseCar"/>
        </w:rPr>
        <w:t xml:space="preserve">Bien que les technologies de l’information représentent un levier à l’émergence de nouvelles solutions pour une transition écologique, l’impact environnemental du numérique n’est pas à négliger dû aux aspects de stockage, d’équipement et d’infrastructures. Il est essentiel de mettre les </w:t>
      </w:r>
      <w:r w:rsidRPr="00F61FD3">
        <w:rPr>
          <w:rStyle w:val="CitationintenseCar"/>
        </w:rPr>
        <w:lastRenderedPageBreak/>
        <w:t>données au service de la résolution de la crise climatique, en appliquant des principes de sobriété écologique.</w:t>
      </w:r>
      <w:r w:rsidR="00C02390">
        <w:rPr>
          <w:rStyle w:val="CitationintenseCar"/>
        </w:rPr>
        <w:t> </w:t>
      </w:r>
      <w:r w:rsidRPr="00F61FD3">
        <w:rPr>
          <w:rStyle w:val="CitationintenseCar"/>
        </w:rPr>
        <w:t>»</w:t>
      </w:r>
      <w:r w:rsidR="00C3007A">
        <w:rPr>
          <w:rStyle w:val="Appelnotedebasdep"/>
          <w:rFonts w:ascii="Times New Roman" w:hAnsi="Times New Roman" w:cs="Times New Roman"/>
          <w:sz w:val="24"/>
          <w:szCs w:val="24"/>
          <w:lang w:eastAsia="fr-CA"/>
        </w:rPr>
        <w:footnoteReference w:id="2"/>
      </w:r>
    </w:p>
    <w:p w14:paraId="346BCD1F" w14:textId="6AF20F12" w:rsidR="00F773E9" w:rsidRPr="00F773E9" w:rsidRDefault="00BF5D34" w:rsidP="00F773E9">
      <w:pPr>
        <w:rPr>
          <w:rFonts w:ascii="Times New Roman" w:hAnsi="Times New Roman" w:cs="Times New Roman"/>
          <w:sz w:val="24"/>
          <w:szCs w:val="24"/>
          <w:lang w:eastAsia="fr-CA"/>
        </w:rPr>
      </w:pPr>
      <w:r>
        <w:rPr>
          <w:lang w:eastAsia="fr-CA"/>
        </w:rPr>
        <w:t>Scènes Francophones</w:t>
      </w:r>
      <w:r w:rsidRPr="00F73AE3">
        <w:rPr>
          <w:lang w:eastAsia="fr-CA"/>
        </w:rPr>
        <w:t xml:space="preserve"> </w:t>
      </w:r>
      <w:r w:rsidR="00F773E9" w:rsidRPr="00F61FD3">
        <w:rPr>
          <w:lang w:eastAsia="fr-CA"/>
        </w:rPr>
        <w:t>vise à favoriser davantage la sobriété des données dans ses actions. C’est le corollaire de l’application du principe de sobriété numérique.</w:t>
      </w:r>
    </w:p>
    <w:p w14:paraId="26A8E5D2" w14:textId="77777777" w:rsidR="00F773E9" w:rsidRPr="00F61FD3" w:rsidRDefault="00F773E9" w:rsidP="00F773E9">
      <w:pPr>
        <w:pStyle w:val="Titre3"/>
        <w:rPr>
          <w:rFonts w:ascii="Times New Roman" w:hAnsi="Times New Roman" w:cs="Times New Roman"/>
          <w:lang w:eastAsia="fr-CA"/>
        </w:rPr>
      </w:pPr>
      <w:r w:rsidRPr="00F61FD3">
        <w:rPr>
          <w:lang w:eastAsia="fr-CA"/>
        </w:rPr>
        <w:t>5. Universalité d’accès</w:t>
      </w:r>
    </w:p>
    <w:p w14:paraId="71F39DF7" w14:textId="21D4427F" w:rsidR="00F773E9" w:rsidRPr="00F773E9" w:rsidRDefault="00BF5D34" w:rsidP="00F773E9">
      <w:pPr>
        <w:rPr>
          <w:rFonts w:ascii="Times New Roman" w:hAnsi="Times New Roman" w:cs="Times New Roman"/>
          <w:sz w:val="24"/>
          <w:szCs w:val="24"/>
          <w:lang w:eastAsia="fr-CA"/>
        </w:rPr>
      </w:pPr>
      <w:r>
        <w:rPr>
          <w:lang w:eastAsia="fr-CA"/>
        </w:rPr>
        <w:t>Scènes Francophones</w:t>
      </w:r>
      <w:r w:rsidRPr="00F73AE3">
        <w:rPr>
          <w:lang w:eastAsia="fr-CA"/>
        </w:rPr>
        <w:t xml:space="preserve"> </w:t>
      </w:r>
      <w:r w:rsidR="00F773E9" w:rsidRPr="00F61FD3">
        <w:rPr>
          <w:lang w:eastAsia="fr-CA"/>
        </w:rPr>
        <w:t>s’engage à mettre les données au service de la collectivité et du public. Pour ce faire, elle favorise l’usage et le partage de données ouvertes, lorsque cela est possible et n’entre pas en conflit avec les autres principes de ce cadre, notamment le droit à la vie privée.</w:t>
      </w:r>
    </w:p>
    <w:p w14:paraId="29FFF2A2" w14:textId="77777777" w:rsidR="00F773E9" w:rsidRPr="00F61FD3" w:rsidRDefault="00F773E9" w:rsidP="00F773E9">
      <w:pPr>
        <w:pStyle w:val="Titre3"/>
        <w:rPr>
          <w:rFonts w:ascii="Times New Roman" w:hAnsi="Times New Roman" w:cs="Times New Roman"/>
          <w:lang w:eastAsia="fr-CA"/>
        </w:rPr>
      </w:pPr>
      <w:r w:rsidRPr="00F61FD3">
        <w:rPr>
          <w:lang w:eastAsia="fr-CA"/>
        </w:rPr>
        <w:t>6. Portabilité des données et interopérabilité </w:t>
      </w:r>
    </w:p>
    <w:p w14:paraId="5B0C0BE3" w14:textId="33C18C5D" w:rsidR="00F773E9" w:rsidRPr="00F773E9" w:rsidRDefault="00F773E9" w:rsidP="00F773E9">
      <w:pPr>
        <w:spacing w:after="0" w:line="240" w:lineRule="auto"/>
        <w:jc w:val="both"/>
        <w:rPr>
          <w:rFonts w:ascii="Times New Roman" w:eastAsia="Times New Roman" w:hAnsi="Times New Roman" w:cs="Times New Roman"/>
          <w:sz w:val="24"/>
          <w:szCs w:val="24"/>
          <w:lang w:eastAsia="fr-CA"/>
        </w:rPr>
      </w:pPr>
      <w:r w:rsidRPr="00F773E9">
        <w:rPr>
          <w:rStyle w:val="CitationintenseCar"/>
          <w:lang w:eastAsia="fr-CA"/>
        </w:rPr>
        <w:t>«</w:t>
      </w:r>
      <w:r w:rsidR="00C02390">
        <w:rPr>
          <w:rStyle w:val="CitationintenseCar"/>
          <w:lang w:eastAsia="fr-CA"/>
        </w:rPr>
        <w:t> </w:t>
      </w:r>
      <w:r w:rsidRPr="00F773E9">
        <w:rPr>
          <w:rStyle w:val="CitationintenseCar"/>
          <w:lang w:eastAsia="fr-CA"/>
        </w:rPr>
        <w:t>La valeur des données réside dans leur capacité à circuler et à être partagées. Cette fluidité ne peut se faire sans une interopérabilité technique basée sur l’adhésion à des normes compréhensibles, documentées et reconnues.</w:t>
      </w:r>
      <w:r w:rsidR="00C02390">
        <w:rPr>
          <w:rStyle w:val="CitationintenseCar"/>
          <w:lang w:eastAsia="fr-CA"/>
        </w:rPr>
        <w:t> </w:t>
      </w:r>
      <w:r w:rsidRPr="00F773E9">
        <w:rPr>
          <w:rStyle w:val="CitationintenseCar"/>
          <w:lang w:eastAsia="fr-CA"/>
        </w:rPr>
        <w:t>»</w:t>
      </w:r>
      <w:r w:rsidR="00BB462D">
        <w:rPr>
          <w:rStyle w:val="Appelnotedebasdep"/>
          <w:rFonts w:ascii="Times New Roman" w:eastAsia="Times New Roman" w:hAnsi="Times New Roman" w:cs="Times New Roman"/>
          <w:sz w:val="24"/>
          <w:szCs w:val="24"/>
          <w:lang w:eastAsia="fr-CA"/>
        </w:rPr>
        <w:t>1</w:t>
      </w:r>
    </w:p>
    <w:p w14:paraId="7830F7E6" w14:textId="77777777" w:rsidR="00F773E9" w:rsidRPr="00F773E9" w:rsidRDefault="00F773E9" w:rsidP="00F773E9">
      <w:pPr>
        <w:spacing w:after="0" w:line="240" w:lineRule="auto"/>
        <w:rPr>
          <w:rFonts w:ascii="Times New Roman" w:eastAsia="Times New Roman" w:hAnsi="Times New Roman" w:cs="Times New Roman"/>
          <w:sz w:val="24"/>
          <w:szCs w:val="24"/>
          <w:lang w:eastAsia="fr-CA"/>
        </w:rPr>
      </w:pPr>
    </w:p>
    <w:p w14:paraId="566BBC60" w14:textId="5FB03480" w:rsidR="00F773E9" w:rsidRPr="00F773E9" w:rsidRDefault="009F39AB" w:rsidP="00F773E9">
      <w:pPr>
        <w:rPr>
          <w:rFonts w:ascii="Times New Roman" w:hAnsi="Times New Roman" w:cs="Times New Roman"/>
          <w:sz w:val="24"/>
          <w:szCs w:val="24"/>
          <w:lang w:eastAsia="fr-CA"/>
        </w:rPr>
      </w:pPr>
      <w:r>
        <w:rPr>
          <w:lang w:eastAsia="fr-CA"/>
        </w:rPr>
        <w:t>Scènes Francophones</w:t>
      </w:r>
      <w:r w:rsidRPr="00F73AE3">
        <w:rPr>
          <w:lang w:eastAsia="fr-CA"/>
        </w:rPr>
        <w:t xml:space="preserve"> </w:t>
      </w:r>
      <w:r w:rsidR="00F773E9" w:rsidRPr="00F61FD3">
        <w:rPr>
          <w:lang w:eastAsia="fr-CA"/>
        </w:rPr>
        <w:t xml:space="preserve">fait usage de normes reconnues de format ouvert. </w:t>
      </w:r>
      <w:r>
        <w:rPr>
          <w:lang w:eastAsia="fr-CA"/>
        </w:rPr>
        <w:t>Scènes Francophones</w:t>
      </w:r>
      <w:r w:rsidR="007719E7">
        <w:rPr>
          <w:lang w:eastAsia="fr-CA"/>
        </w:rPr>
        <w:t xml:space="preserve"> </w:t>
      </w:r>
      <w:r w:rsidR="00F773E9" w:rsidRPr="00F61FD3">
        <w:rPr>
          <w:lang w:eastAsia="fr-CA"/>
        </w:rPr>
        <w:t>adhère également aux initiatives de collaboration du milieu visant à promouvoir et à favoriser ces pratiques.</w:t>
      </w:r>
    </w:p>
    <w:p w14:paraId="7E2695F9" w14:textId="77777777" w:rsidR="00F773E9" w:rsidRPr="00F61FD3" w:rsidRDefault="00F773E9" w:rsidP="00F773E9">
      <w:pPr>
        <w:pStyle w:val="Titre3"/>
        <w:rPr>
          <w:rFonts w:ascii="Times New Roman" w:hAnsi="Times New Roman" w:cs="Times New Roman"/>
          <w:sz w:val="36"/>
          <w:szCs w:val="36"/>
          <w:lang w:eastAsia="fr-CA"/>
        </w:rPr>
      </w:pPr>
      <w:r w:rsidRPr="00F61FD3">
        <w:rPr>
          <w:lang w:eastAsia="fr-CA"/>
        </w:rPr>
        <w:t>7. Expérimentation encadrée et précaution</w:t>
      </w:r>
    </w:p>
    <w:p w14:paraId="273D3648" w14:textId="3D4FF8C2" w:rsidR="00F773E9" w:rsidRPr="00F773E9" w:rsidRDefault="009F39AB" w:rsidP="00F773E9">
      <w:pPr>
        <w:rPr>
          <w:rFonts w:ascii="Times New Roman" w:hAnsi="Times New Roman" w:cs="Times New Roman"/>
          <w:sz w:val="24"/>
          <w:szCs w:val="24"/>
          <w:lang w:eastAsia="fr-CA"/>
        </w:rPr>
      </w:pPr>
      <w:r>
        <w:rPr>
          <w:lang w:eastAsia="fr-CA"/>
        </w:rPr>
        <w:t>Scènes Francophones</w:t>
      </w:r>
      <w:r w:rsidRPr="00F73AE3">
        <w:rPr>
          <w:lang w:eastAsia="fr-CA"/>
        </w:rPr>
        <w:t xml:space="preserve"> </w:t>
      </w:r>
      <w:r w:rsidR="00F773E9" w:rsidRPr="00F61FD3">
        <w:rPr>
          <w:lang w:eastAsia="fr-CA"/>
        </w:rPr>
        <w:t>croit au potentiel de l’innovation. Dans le contexte d’expérimentations, nous adoptons une approche par étapes, guidée par le principe de précaution.</w:t>
      </w:r>
    </w:p>
    <w:p w14:paraId="725832EF" w14:textId="77777777" w:rsidR="00F773E9" w:rsidRPr="00F61FD3" w:rsidRDefault="00F773E9" w:rsidP="00F773E9">
      <w:pPr>
        <w:pStyle w:val="Titre3"/>
        <w:rPr>
          <w:rFonts w:ascii="Times New Roman" w:hAnsi="Times New Roman" w:cs="Times New Roman"/>
          <w:sz w:val="36"/>
          <w:szCs w:val="36"/>
          <w:lang w:eastAsia="fr-CA"/>
        </w:rPr>
      </w:pPr>
      <w:r w:rsidRPr="00F61FD3">
        <w:rPr>
          <w:lang w:eastAsia="fr-CA"/>
        </w:rPr>
        <w:t>8. Cybersécurité</w:t>
      </w:r>
    </w:p>
    <w:p w14:paraId="68D17D23" w14:textId="6626C126" w:rsidR="00F773E9" w:rsidRPr="00F773E9" w:rsidRDefault="00F773E9" w:rsidP="00F773E9">
      <w:pPr>
        <w:rPr>
          <w:rFonts w:ascii="Times New Roman" w:hAnsi="Times New Roman" w:cs="Times New Roman"/>
          <w:sz w:val="24"/>
          <w:szCs w:val="24"/>
          <w:lang w:eastAsia="fr-CA"/>
        </w:rPr>
      </w:pPr>
      <w:r w:rsidRPr="00F61FD3">
        <w:rPr>
          <w:lang w:eastAsia="fr-CA"/>
        </w:rPr>
        <w:t xml:space="preserve">Afin de minimiser les risques d’intrusion, de perte, d’altération ou de divulgation de données, une protection doit être appliquée. </w:t>
      </w:r>
      <w:r w:rsidR="009F39AB">
        <w:rPr>
          <w:lang w:eastAsia="fr-CA"/>
        </w:rPr>
        <w:t>Scènes Francophones</w:t>
      </w:r>
      <w:r w:rsidR="009F39AB" w:rsidRPr="00F73AE3">
        <w:rPr>
          <w:lang w:eastAsia="fr-CA"/>
        </w:rPr>
        <w:t xml:space="preserve"> </w:t>
      </w:r>
      <w:r w:rsidR="004D2DE4">
        <w:rPr>
          <w:lang w:eastAsia="fr-CA"/>
        </w:rPr>
        <w:t>s’engage</w:t>
      </w:r>
      <w:r w:rsidRPr="00F61FD3">
        <w:rPr>
          <w:lang w:eastAsia="fr-CA"/>
        </w:rPr>
        <w:t xml:space="preserve"> à déterminer et mettre en œuvre les moyens nécessaires </w:t>
      </w:r>
      <w:r w:rsidR="00517EB8">
        <w:rPr>
          <w:lang w:eastAsia="fr-CA"/>
        </w:rPr>
        <w:t>pour protéger</w:t>
      </w:r>
      <w:r w:rsidRPr="00F61FD3">
        <w:rPr>
          <w:lang w:eastAsia="fr-CA"/>
        </w:rPr>
        <w:t xml:space="preserve"> </w:t>
      </w:r>
      <w:r w:rsidR="00517EB8">
        <w:rPr>
          <w:lang w:eastAsia="fr-CA"/>
        </w:rPr>
        <w:t>l</w:t>
      </w:r>
      <w:r w:rsidRPr="00F61FD3">
        <w:rPr>
          <w:lang w:eastAsia="fr-CA"/>
        </w:rPr>
        <w:t xml:space="preserve">es données, </w:t>
      </w:r>
      <w:r w:rsidR="00517EB8">
        <w:rPr>
          <w:lang w:eastAsia="fr-CA"/>
        </w:rPr>
        <w:t>y compris</w:t>
      </w:r>
      <w:r w:rsidR="00517EB8" w:rsidRPr="00F61FD3">
        <w:rPr>
          <w:lang w:eastAsia="fr-CA"/>
        </w:rPr>
        <w:t xml:space="preserve"> </w:t>
      </w:r>
      <w:r w:rsidRPr="00F61FD3">
        <w:rPr>
          <w:lang w:eastAsia="fr-CA"/>
        </w:rPr>
        <w:t xml:space="preserve">celles à caractère personnel et confidentiel, si </w:t>
      </w:r>
      <w:r w:rsidR="00517EB8">
        <w:rPr>
          <w:lang w:eastAsia="fr-CA"/>
        </w:rPr>
        <w:t>elles</w:t>
      </w:r>
      <w:r w:rsidRPr="00F61FD3">
        <w:rPr>
          <w:lang w:eastAsia="fr-CA"/>
        </w:rPr>
        <w:t xml:space="preserve"> sont collectées.</w:t>
      </w:r>
    </w:p>
    <w:p w14:paraId="47BAA4B2" w14:textId="77777777" w:rsidR="00F773E9" w:rsidRPr="00F61FD3" w:rsidRDefault="00F773E9" w:rsidP="00F773E9">
      <w:pPr>
        <w:pStyle w:val="Titre3"/>
        <w:rPr>
          <w:rFonts w:ascii="Times New Roman" w:hAnsi="Times New Roman" w:cs="Times New Roman"/>
          <w:sz w:val="36"/>
          <w:szCs w:val="36"/>
          <w:lang w:eastAsia="fr-CA"/>
        </w:rPr>
      </w:pPr>
      <w:r w:rsidRPr="00F61FD3">
        <w:rPr>
          <w:lang w:eastAsia="fr-CA"/>
        </w:rPr>
        <w:t>9. Participation publique</w:t>
      </w:r>
    </w:p>
    <w:p w14:paraId="4EDC1A16" w14:textId="07005379" w:rsidR="00F773E9" w:rsidRPr="00F61FD3" w:rsidRDefault="009F39AB" w:rsidP="00F773E9">
      <w:pPr>
        <w:rPr>
          <w:rFonts w:ascii="Times New Roman" w:hAnsi="Times New Roman" w:cs="Times New Roman"/>
          <w:sz w:val="24"/>
          <w:szCs w:val="24"/>
          <w:lang w:eastAsia="fr-CA"/>
        </w:rPr>
      </w:pPr>
      <w:r>
        <w:rPr>
          <w:lang w:eastAsia="fr-CA"/>
        </w:rPr>
        <w:t>Scènes Francophones</w:t>
      </w:r>
      <w:r w:rsidRPr="00F73AE3">
        <w:rPr>
          <w:lang w:eastAsia="fr-CA"/>
        </w:rPr>
        <w:t xml:space="preserve"> </w:t>
      </w:r>
      <w:r w:rsidR="00F773E9" w:rsidRPr="00F61FD3">
        <w:rPr>
          <w:lang w:eastAsia="fr-CA"/>
        </w:rPr>
        <w:t xml:space="preserve">a à cœur les principes de consultation des personnes et des milieux concernés. Elle s’engage donc à déployer des mécanismes et des forums incluant des représentants de la société civile. Ces dispositifs permettent de </w:t>
      </w:r>
      <w:r w:rsidR="0071669E">
        <w:rPr>
          <w:lang w:eastAsia="fr-CA"/>
        </w:rPr>
        <w:t>soutenir</w:t>
      </w:r>
      <w:r w:rsidR="00F773E9" w:rsidRPr="00F61FD3">
        <w:rPr>
          <w:lang w:eastAsia="fr-CA"/>
        </w:rPr>
        <w:t xml:space="preserve"> sa mission et d’enrichir </w:t>
      </w:r>
      <w:r w:rsidR="00F773E9" w:rsidRPr="00F61FD3">
        <w:rPr>
          <w:lang w:eastAsia="fr-CA"/>
        </w:rPr>
        <w:lastRenderedPageBreak/>
        <w:t>son développement par l’ajout de nouvelles idées, l’identification d’enjeux et la mise en place d’un dialogue avec la communauté. </w:t>
      </w:r>
    </w:p>
    <w:p w14:paraId="2722C5B0" w14:textId="547DFBF6" w:rsidR="00F773E9" w:rsidRPr="00F773E9" w:rsidRDefault="00F773E9" w:rsidP="00F773E9">
      <w:pPr>
        <w:rPr>
          <w:rFonts w:ascii="Times New Roman" w:hAnsi="Times New Roman" w:cs="Times New Roman"/>
          <w:sz w:val="24"/>
          <w:szCs w:val="24"/>
          <w:lang w:eastAsia="fr-CA"/>
        </w:rPr>
      </w:pPr>
      <w:r w:rsidRPr="00F61FD3">
        <w:rPr>
          <w:lang w:eastAsia="fr-CA"/>
        </w:rPr>
        <w:t>Ces mécanismes peuvent, entre autres, prendre les formes suivantes</w:t>
      </w:r>
      <w:r w:rsidR="006F71F2">
        <w:rPr>
          <w:lang w:eastAsia="fr-CA"/>
        </w:rPr>
        <w:t> </w:t>
      </w:r>
      <w:r w:rsidRPr="00F61FD3">
        <w:rPr>
          <w:lang w:eastAsia="fr-CA"/>
        </w:rPr>
        <w:t>:</w:t>
      </w:r>
    </w:p>
    <w:p w14:paraId="7C06C095" w14:textId="5DE8526B" w:rsidR="00F773E9" w:rsidRPr="00F61FD3" w:rsidRDefault="002D75F8" w:rsidP="00F773E9">
      <w:pPr>
        <w:pStyle w:val="Paragraphedeliste"/>
        <w:rPr>
          <w:lang w:eastAsia="fr-CA"/>
        </w:rPr>
      </w:pPr>
      <w:r>
        <w:rPr>
          <w:lang w:eastAsia="fr-CA"/>
        </w:rPr>
        <w:t>a</w:t>
      </w:r>
      <w:r w:rsidR="00F773E9" w:rsidRPr="00F61FD3">
        <w:rPr>
          <w:lang w:eastAsia="fr-CA"/>
        </w:rPr>
        <w:t>teliers de cocréation, incluant une diversité de participants;</w:t>
      </w:r>
    </w:p>
    <w:p w14:paraId="2A17178E" w14:textId="21281979" w:rsidR="00F773E9" w:rsidRPr="00F61FD3" w:rsidRDefault="002D75F8" w:rsidP="00F773E9">
      <w:pPr>
        <w:pStyle w:val="Paragraphedeliste"/>
        <w:rPr>
          <w:lang w:eastAsia="fr-CA"/>
        </w:rPr>
      </w:pPr>
      <w:r>
        <w:rPr>
          <w:lang w:eastAsia="fr-CA"/>
        </w:rPr>
        <w:t>t</w:t>
      </w:r>
      <w:r w:rsidR="00F773E9" w:rsidRPr="00F61FD3">
        <w:rPr>
          <w:lang w:eastAsia="fr-CA"/>
        </w:rPr>
        <w:t>ournées régionales afin d’élargir la portée géographique de nos actions et prendre en compte les réalités de différents territoires;</w:t>
      </w:r>
    </w:p>
    <w:p w14:paraId="463ACDA7" w14:textId="479E5E1D" w:rsidR="00F773E9" w:rsidRPr="00F61FD3" w:rsidRDefault="002D75F8" w:rsidP="00F773E9">
      <w:pPr>
        <w:pStyle w:val="Paragraphedeliste"/>
        <w:rPr>
          <w:lang w:eastAsia="fr-CA"/>
        </w:rPr>
      </w:pPr>
      <w:r>
        <w:rPr>
          <w:lang w:eastAsia="fr-CA"/>
        </w:rPr>
        <w:t>t</w:t>
      </w:r>
      <w:r w:rsidR="00F773E9" w:rsidRPr="00F61FD3">
        <w:rPr>
          <w:lang w:eastAsia="fr-CA"/>
        </w:rPr>
        <w:t>ests et sondages intégrant</w:t>
      </w:r>
      <w:r w:rsidR="00177297">
        <w:rPr>
          <w:lang w:eastAsia="fr-CA"/>
        </w:rPr>
        <w:t>s</w:t>
      </w:r>
      <w:r w:rsidR="00F773E9" w:rsidRPr="00F61FD3">
        <w:rPr>
          <w:lang w:eastAsia="fr-CA"/>
        </w:rPr>
        <w:t xml:space="preserve"> des cohortes diversifiées et des représentants de la communauté;</w:t>
      </w:r>
    </w:p>
    <w:p w14:paraId="1716E85E" w14:textId="3FF9A9AE" w:rsidR="00F773E9" w:rsidRPr="00F61FD3" w:rsidRDefault="00F773E9" w:rsidP="00F773E9">
      <w:pPr>
        <w:pStyle w:val="Titre3"/>
        <w:rPr>
          <w:rFonts w:ascii="Times New Roman" w:hAnsi="Times New Roman" w:cs="Times New Roman"/>
          <w:sz w:val="36"/>
          <w:szCs w:val="36"/>
          <w:lang w:eastAsia="fr-CA"/>
        </w:rPr>
      </w:pPr>
      <w:r w:rsidRPr="00F61FD3">
        <w:rPr>
          <w:lang w:eastAsia="fr-CA"/>
        </w:rPr>
        <w:t>10. Principe d’innovation et IA responsable</w:t>
      </w:r>
    </w:p>
    <w:p w14:paraId="209F0FF3" w14:textId="30CD9323" w:rsidR="00F773E9" w:rsidRPr="00F773E9" w:rsidRDefault="009F39AB" w:rsidP="00F773E9">
      <w:pPr>
        <w:rPr>
          <w:lang w:eastAsia="fr-CA"/>
        </w:rPr>
      </w:pPr>
      <w:r>
        <w:rPr>
          <w:lang w:eastAsia="fr-CA"/>
        </w:rPr>
        <w:t>Scènes Francophones</w:t>
      </w:r>
      <w:r w:rsidRPr="00F73AE3">
        <w:rPr>
          <w:lang w:eastAsia="fr-CA"/>
        </w:rPr>
        <w:t xml:space="preserve"> </w:t>
      </w:r>
      <w:r w:rsidR="00F773E9" w:rsidRPr="00F61FD3">
        <w:rPr>
          <w:lang w:eastAsia="fr-CA"/>
        </w:rPr>
        <w:t xml:space="preserve">a pour objectif de promouvoir l’utilisation à bon escient des technologies, l’innovation et l’utilisation de l’intelligence augmentée (IA) au service de sa mission. Cela </w:t>
      </w:r>
      <w:r w:rsidR="00C02390">
        <w:rPr>
          <w:lang w:eastAsia="fr-CA"/>
        </w:rPr>
        <w:t>inclut</w:t>
      </w:r>
      <w:r w:rsidR="002D75F8" w:rsidRPr="00F61FD3">
        <w:rPr>
          <w:lang w:eastAsia="fr-CA"/>
        </w:rPr>
        <w:t xml:space="preserve"> </w:t>
      </w:r>
      <w:r w:rsidR="00F773E9" w:rsidRPr="00F61FD3">
        <w:rPr>
          <w:lang w:eastAsia="fr-CA"/>
        </w:rPr>
        <w:t>d’assurer au préalable une gouvernance éthique, prudente et responsable de ces données, dans le respect des lois et de la vie privée des individus. Nous reconnaissant l</w:t>
      </w:r>
      <w:r w:rsidR="00B65937">
        <w:rPr>
          <w:lang w:eastAsia="fr-CA"/>
        </w:rPr>
        <w:t>’</w:t>
      </w:r>
      <w:r w:rsidR="00F773E9" w:rsidRPr="00F61FD3">
        <w:rPr>
          <w:lang w:eastAsia="fr-CA"/>
        </w:rPr>
        <w:t>utilité, la pertinence et le potentiel de l</w:t>
      </w:r>
      <w:r w:rsidR="00B65937">
        <w:rPr>
          <w:lang w:eastAsia="fr-CA"/>
        </w:rPr>
        <w:t>’</w:t>
      </w:r>
      <w:r w:rsidR="00F773E9" w:rsidRPr="00F61FD3">
        <w:rPr>
          <w:lang w:eastAsia="fr-CA"/>
        </w:rPr>
        <w:t>intelligence augmentée dans la mesure où elle est déployée en conformité avec les principes décrits dans l</w:t>
      </w:r>
      <w:r w:rsidR="000A4D74">
        <w:rPr>
          <w:lang w:eastAsia="fr-CA"/>
        </w:rPr>
        <w:t>e</w:t>
      </w:r>
      <w:r w:rsidR="00F773E9" w:rsidRPr="00F61FD3">
        <w:rPr>
          <w:lang w:eastAsia="fr-CA"/>
        </w:rPr>
        <w:t xml:space="preserve"> présent </w:t>
      </w:r>
      <w:r w:rsidR="002D75F8">
        <w:rPr>
          <w:lang w:eastAsia="fr-CA"/>
        </w:rPr>
        <w:t>C</w:t>
      </w:r>
      <w:r w:rsidR="000A4D74">
        <w:rPr>
          <w:lang w:eastAsia="fr-CA"/>
        </w:rPr>
        <w:t>adre</w:t>
      </w:r>
      <w:r w:rsidR="00F773E9" w:rsidRPr="00F61FD3">
        <w:rPr>
          <w:lang w:eastAsia="fr-CA"/>
        </w:rPr>
        <w:t>.</w:t>
      </w:r>
    </w:p>
    <w:sectPr w:rsidR="00F773E9" w:rsidRPr="00F773E9">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FD1E" w14:textId="77777777" w:rsidR="003F1D5A" w:rsidRDefault="003F1D5A" w:rsidP="00BA1B75">
      <w:pPr>
        <w:spacing w:after="0" w:line="240" w:lineRule="auto"/>
      </w:pPr>
      <w:r>
        <w:separator/>
      </w:r>
    </w:p>
  </w:endnote>
  <w:endnote w:type="continuationSeparator" w:id="0">
    <w:p w14:paraId="44661022" w14:textId="77777777" w:rsidR="003F1D5A" w:rsidRDefault="003F1D5A" w:rsidP="00BA1B75">
      <w:pPr>
        <w:spacing w:after="0" w:line="240" w:lineRule="auto"/>
      </w:pPr>
      <w:r>
        <w:continuationSeparator/>
      </w:r>
    </w:p>
  </w:endnote>
  <w:endnote w:type="continuationNotice" w:id="1">
    <w:p w14:paraId="16BFD743" w14:textId="77777777" w:rsidR="003F1D5A" w:rsidRDefault="003F1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Roboto Condensed Medium">
    <w:altName w:val="Roboto Condensed Medium"/>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D4CB" w14:textId="77777777" w:rsidR="003F1D5A" w:rsidRDefault="003F1D5A" w:rsidP="00BA1B75">
      <w:pPr>
        <w:spacing w:after="0" w:line="240" w:lineRule="auto"/>
      </w:pPr>
      <w:r>
        <w:separator/>
      </w:r>
    </w:p>
  </w:footnote>
  <w:footnote w:type="continuationSeparator" w:id="0">
    <w:p w14:paraId="276FA599" w14:textId="77777777" w:rsidR="003F1D5A" w:rsidRDefault="003F1D5A" w:rsidP="00BA1B75">
      <w:pPr>
        <w:spacing w:after="0" w:line="240" w:lineRule="auto"/>
      </w:pPr>
      <w:r>
        <w:continuationSeparator/>
      </w:r>
    </w:p>
  </w:footnote>
  <w:footnote w:type="continuationNotice" w:id="1">
    <w:p w14:paraId="44E65B7E" w14:textId="77777777" w:rsidR="003F1D5A" w:rsidRDefault="003F1D5A">
      <w:pPr>
        <w:spacing w:after="0" w:line="240" w:lineRule="auto"/>
      </w:pPr>
    </w:p>
  </w:footnote>
  <w:footnote w:id="2">
    <w:p w14:paraId="487368C1" w14:textId="17FD7233" w:rsidR="00C3007A" w:rsidRPr="00C3007A" w:rsidRDefault="00C3007A" w:rsidP="00C3007A">
      <w:pPr>
        <w:rPr>
          <w:rFonts w:ascii="Times New Roman" w:hAnsi="Times New Roman" w:cs="Times New Roman"/>
          <w:sz w:val="16"/>
          <w:szCs w:val="16"/>
          <w:lang w:eastAsia="fr-CA"/>
        </w:rPr>
      </w:pPr>
      <w:r>
        <w:rPr>
          <w:rStyle w:val="Appelnotedebasdep"/>
        </w:rPr>
        <w:footnoteRef/>
      </w:r>
      <w:r>
        <w:t xml:space="preserve"> </w:t>
      </w:r>
      <w:r w:rsidRPr="00C3007A">
        <w:rPr>
          <w:sz w:val="16"/>
          <w:szCs w:val="16"/>
          <w:lang w:eastAsia="fr-CA"/>
        </w:rPr>
        <w:t xml:space="preserve">Ce </w:t>
      </w:r>
      <w:r w:rsidR="00BB462D">
        <w:rPr>
          <w:sz w:val="16"/>
          <w:szCs w:val="16"/>
          <w:lang w:eastAsia="fr-CA"/>
        </w:rPr>
        <w:t>texte</w:t>
      </w:r>
      <w:r w:rsidRPr="00C3007A">
        <w:rPr>
          <w:sz w:val="16"/>
          <w:szCs w:val="16"/>
          <w:lang w:eastAsia="fr-CA"/>
        </w:rPr>
        <w:t xml:space="preserve"> repren</w:t>
      </w:r>
      <w:r w:rsidR="00BB462D">
        <w:rPr>
          <w:sz w:val="16"/>
          <w:szCs w:val="16"/>
          <w:lang w:eastAsia="fr-CA"/>
        </w:rPr>
        <w:t>d</w:t>
      </w:r>
      <w:r w:rsidRPr="00C3007A">
        <w:rPr>
          <w:sz w:val="16"/>
          <w:szCs w:val="16"/>
          <w:lang w:eastAsia="fr-CA"/>
        </w:rPr>
        <w:t xml:space="preserve"> les termes du cadre de gouvernance des données et de l’utilisation de l’intelligence augmentée de </w:t>
      </w:r>
      <w:hyperlink r:id="rId1" w:history="1">
        <w:r w:rsidRPr="009406DC">
          <w:rPr>
            <w:rStyle w:val="Lienhypertexte"/>
            <w:sz w:val="16"/>
            <w:szCs w:val="16"/>
            <w:lang w:eastAsia="fr-CA"/>
          </w:rPr>
          <w:t>Culturepédia</w:t>
        </w:r>
      </w:hyperlink>
      <w:r w:rsidRPr="00C3007A">
        <w:rPr>
          <w:sz w:val="16"/>
          <w:szCs w:val="16"/>
          <w:lang w:eastAsia="fr-CA"/>
        </w:rPr>
        <w:t>.</w:t>
      </w:r>
    </w:p>
    <w:p w14:paraId="0E86918D" w14:textId="33293C00" w:rsidR="00C3007A" w:rsidRPr="00C3007A" w:rsidRDefault="00C3007A" w:rsidP="00C3007A">
      <w:pPr>
        <w:rPr>
          <w:sz w:val="16"/>
          <w:szCs w:val="16"/>
          <w:lang w:eastAsia="fr-CA"/>
        </w:rPr>
      </w:pPr>
      <w:r w:rsidRPr="00C3007A">
        <w:rPr>
          <w:sz w:val="16"/>
          <w:szCs w:val="16"/>
          <w:lang w:eastAsia="fr-CA"/>
        </w:rPr>
        <w:t xml:space="preserve">Il s’inspire également de </w:t>
      </w:r>
      <w:r w:rsidRPr="00C3007A">
        <w:rPr>
          <w:sz w:val="16"/>
          <w:szCs w:val="16"/>
          <w:shd w:val="clear" w:color="auto" w:fill="FFFFFF"/>
          <w:lang w:eastAsia="fr-CA"/>
        </w:rPr>
        <w:t xml:space="preserve">la </w:t>
      </w:r>
      <w:hyperlink r:id="rId2" w:history="1">
        <w:r w:rsidRPr="00C3007A">
          <w:rPr>
            <w:rStyle w:val="Lienhypertexte"/>
            <w:sz w:val="16"/>
            <w:szCs w:val="16"/>
          </w:rPr>
          <w:t>Déclaration de Montréal pour un développement responsable de l</w:t>
        </w:r>
        <w:r w:rsidR="006F71F2">
          <w:rPr>
            <w:rStyle w:val="Lienhypertexte"/>
            <w:sz w:val="16"/>
            <w:szCs w:val="16"/>
          </w:rPr>
          <w:t>’</w:t>
        </w:r>
        <w:r w:rsidRPr="00C3007A">
          <w:rPr>
            <w:rStyle w:val="Lienhypertexte"/>
            <w:sz w:val="16"/>
            <w:szCs w:val="16"/>
          </w:rPr>
          <w:t>intelligence artificielle</w:t>
        </w:r>
      </w:hyperlink>
      <w:r w:rsidRPr="00C3007A">
        <w:rPr>
          <w:sz w:val="16"/>
          <w:szCs w:val="16"/>
        </w:rPr>
        <w:t>.</w:t>
      </w:r>
    </w:p>
    <w:p w14:paraId="68B7E78D" w14:textId="5B8A951A" w:rsidR="00C3007A" w:rsidRDefault="00C3007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7AD4" w14:textId="6E424403" w:rsidR="009F5A5B" w:rsidRDefault="00131AA1" w:rsidP="00830733">
    <w:pPr>
      <w:pStyle w:val="En-tte"/>
      <w:tabs>
        <w:tab w:val="left" w:pos="90"/>
      </w:tabs>
    </w:pPr>
    <w:r>
      <w:rPr>
        <w:noProof/>
        <w14:ligatures w14:val="standardContextual"/>
      </w:rPr>
      <w:drawing>
        <wp:inline distT="0" distB="0" distL="0" distR="0" wp14:anchorId="7F381E4C" wp14:editId="26EF4984">
          <wp:extent cx="2567940" cy="1124068"/>
          <wp:effectExtent l="0" t="0" r="3810" b="0"/>
          <wp:docPr id="1301604556" name="Image 2"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04556" name="Image 2" descr="Une image contenant Police, Graphiqu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585841" cy="1131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F6C13"/>
    <w:multiLevelType w:val="hybridMultilevel"/>
    <w:tmpl w:val="E4D2D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79E6165"/>
    <w:multiLevelType w:val="multilevel"/>
    <w:tmpl w:val="700E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C01AC"/>
    <w:multiLevelType w:val="multilevel"/>
    <w:tmpl w:val="D7C437B6"/>
    <w:lvl w:ilvl="0">
      <w:start w:val="1"/>
      <w:numFmt w:val="bullet"/>
      <w:pStyle w:val="Paragraphedeliste"/>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tabs>
          <w:tab w:val="num" w:pos="18360"/>
        </w:tabs>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7BDA1FDD"/>
    <w:multiLevelType w:val="multilevel"/>
    <w:tmpl w:val="346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590514">
    <w:abstractNumId w:val="0"/>
  </w:num>
  <w:num w:numId="2" w16cid:durableId="1242062282">
    <w:abstractNumId w:val="2"/>
  </w:num>
  <w:num w:numId="3" w16cid:durableId="949774806">
    <w:abstractNumId w:val="1"/>
  </w:num>
  <w:num w:numId="4" w16cid:durableId="1132403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E9"/>
    <w:rsid w:val="00005A0F"/>
    <w:rsid w:val="000462BB"/>
    <w:rsid w:val="000A4D74"/>
    <w:rsid w:val="000F06A4"/>
    <w:rsid w:val="00113FEF"/>
    <w:rsid w:val="00114321"/>
    <w:rsid w:val="00114385"/>
    <w:rsid w:val="00116863"/>
    <w:rsid w:val="001229CF"/>
    <w:rsid w:val="00131AA1"/>
    <w:rsid w:val="001533C8"/>
    <w:rsid w:val="00172F54"/>
    <w:rsid w:val="00177297"/>
    <w:rsid w:val="0018144A"/>
    <w:rsid w:val="001978E3"/>
    <w:rsid w:val="001A702E"/>
    <w:rsid w:val="001F55D5"/>
    <w:rsid w:val="00261D9F"/>
    <w:rsid w:val="002A19E1"/>
    <w:rsid w:val="002A5FAE"/>
    <w:rsid w:val="002D75F8"/>
    <w:rsid w:val="00305E8A"/>
    <w:rsid w:val="003163E4"/>
    <w:rsid w:val="0034619D"/>
    <w:rsid w:val="00367111"/>
    <w:rsid w:val="003E4C60"/>
    <w:rsid w:val="003F1D5A"/>
    <w:rsid w:val="003F73E3"/>
    <w:rsid w:val="00443415"/>
    <w:rsid w:val="004643A8"/>
    <w:rsid w:val="00481310"/>
    <w:rsid w:val="00483D58"/>
    <w:rsid w:val="00484463"/>
    <w:rsid w:val="00491B08"/>
    <w:rsid w:val="00492B7C"/>
    <w:rsid w:val="004D2DE4"/>
    <w:rsid w:val="004E0E19"/>
    <w:rsid w:val="0050428A"/>
    <w:rsid w:val="00517AE9"/>
    <w:rsid w:val="00517EB8"/>
    <w:rsid w:val="00570B11"/>
    <w:rsid w:val="005B0478"/>
    <w:rsid w:val="005F14FF"/>
    <w:rsid w:val="006371A2"/>
    <w:rsid w:val="00684F8C"/>
    <w:rsid w:val="006E2E7A"/>
    <w:rsid w:val="006F71F2"/>
    <w:rsid w:val="0071669E"/>
    <w:rsid w:val="00750B32"/>
    <w:rsid w:val="007719E7"/>
    <w:rsid w:val="00782870"/>
    <w:rsid w:val="0079549A"/>
    <w:rsid w:val="007B17E1"/>
    <w:rsid w:val="007C02B1"/>
    <w:rsid w:val="00830733"/>
    <w:rsid w:val="008F7DB8"/>
    <w:rsid w:val="00912240"/>
    <w:rsid w:val="00920299"/>
    <w:rsid w:val="00925CDE"/>
    <w:rsid w:val="009406DC"/>
    <w:rsid w:val="009763FC"/>
    <w:rsid w:val="009B40CB"/>
    <w:rsid w:val="009F39AB"/>
    <w:rsid w:val="009F5A5B"/>
    <w:rsid w:val="00A45319"/>
    <w:rsid w:val="00A63186"/>
    <w:rsid w:val="00AE30CB"/>
    <w:rsid w:val="00B06056"/>
    <w:rsid w:val="00B20609"/>
    <w:rsid w:val="00B25B57"/>
    <w:rsid w:val="00B27B1B"/>
    <w:rsid w:val="00B51B63"/>
    <w:rsid w:val="00B52CE4"/>
    <w:rsid w:val="00B55003"/>
    <w:rsid w:val="00B65937"/>
    <w:rsid w:val="00BA1B75"/>
    <w:rsid w:val="00BB462D"/>
    <w:rsid w:val="00BF5D34"/>
    <w:rsid w:val="00C02390"/>
    <w:rsid w:val="00C2278B"/>
    <w:rsid w:val="00C3007A"/>
    <w:rsid w:val="00C40770"/>
    <w:rsid w:val="00C74E5A"/>
    <w:rsid w:val="00C85954"/>
    <w:rsid w:val="00CA6654"/>
    <w:rsid w:val="00CF7226"/>
    <w:rsid w:val="00D072E0"/>
    <w:rsid w:val="00D17A43"/>
    <w:rsid w:val="00D72663"/>
    <w:rsid w:val="00D8184C"/>
    <w:rsid w:val="00DC1F74"/>
    <w:rsid w:val="00E246EA"/>
    <w:rsid w:val="00E976B9"/>
    <w:rsid w:val="00EA0DDF"/>
    <w:rsid w:val="00EB032D"/>
    <w:rsid w:val="00EB045C"/>
    <w:rsid w:val="00EB4052"/>
    <w:rsid w:val="00ED7911"/>
    <w:rsid w:val="00F108EC"/>
    <w:rsid w:val="00F61FD3"/>
    <w:rsid w:val="00F773E9"/>
    <w:rsid w:val="00F86641"/>
    <w:rsid w:val="00FA1A4D"/>
    <w:rsid w:val="00FA4B55"/>
    <w:rsid w:val="00FC6A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189E8"/>
  <w15:chartTrackingRefBased/>
  <w15:docId w15:val="{BB5B95DB-E384-4412-9701-A687BB39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75"/>
    <w:pPr>
      <w:spacing w:after="240" w:line="288" w:lineRule="auto"/>
    </w:pPr>
    <w:rPr>
      <w:kern w:val="0"/>
      <w:sz w:val="20"/>
      <w:szCs w:val="20"/>
      <w14:ligatures w14:val="none"/>
    </w:rPr>
  </w:style>
  <w:style w:type="paragraph" w:styleId="Titre1">
    <w:name w:val="heading 1"/>
    <w:basedOn w:val="Normal"/>
    <w:next w:val="Normal"/>
    <w:link w:val="Titre1Car"/>
    <w:uiPriority w:val="9"/>
    <w:qFormat/>
    <w:rsid w:val="00C2278B"/>
    <w:pPr>
      <w:spacing w:after="0" w:line="240" w:lineRule="auto"/>
      <w:outlineLvl w:val="0"/>
    </w:pPr>
    <w:rPr>
      <w:rFonts w:ascii="Roboto Condensed Medium" w:hAnsi="Roboto Condensed Medium"/>
      <w:b/>
      <w:bCs/>
      <w:color w:val="4D4367" w:themeColor="text1"/>
      <w:sz w:val="48"/>
      <w:szCs w:val="48"/>
    </w:rPr>
  </w:style>
  <w:style w:type="paragraph" w:styleId="Titre2">
    <w:name w:val="heading 2"/>
    <w:basedOn w:val="Normal"/>
    <w:next w:val="Normal"/>
    <w:link w:val="Titre2Car"/>
    <w:uiPriority w:val="9"/>
    <w:unhideWhenUsed/>
    <w:qFormat/>
    <w:rsid w:val="004643A8"/>
    <w:pPr>
      <w:spacing w:before="240" w:line="240" w:lineRule="auto"/>
      <w:outlineLvl w:val="1"/>
    </w:pPr>
    <w:rPr>
      <w:rFonts w:asciiTheme="majorHAnsi" w:hAnsiTheme="majorHAnsi"/>
      <w:smallCaps/>
      <w:color w:val="B6241C" w:themeColor="accent1" w:themeShade="BF"/>
      <w:sz w:val="36"/>
      <w:szCs w:val="36"/>
    </w:rPr>
  </w:style>
  <w:style w:type="paragraph" w:styleId="Titre3">
    <w:name w:val="heading 3"/>
    <w:basedOn w:val="Normal"/>
    <w:next w:val="Normal"/>
    <w:link w:val="Titre3Car"/>
    <w:uiPriority w:val="9"/>
    <w:unhideWhenUsed/>
    <w:qFormat/>
    <w:rsid w:val="00BA1B75"/>
    <w:pPr>
      <w:spacing w:after="0" w:line="240" w:lineRule="auto"/>
      <w:outlineLvl w:val="2"/>
    </w:pPr>
    <w:rPr>
      <w:rFonts w:asciiTheme="majorHAnsi" w:hAnsiTheme="majorHAnsi"/>
      <w:sz w:val="24"/>
      <w:szCs w:val="24"/>
    </w:rPr>
  </w:style>
  <w:style w:type="paragraph" w:styleId="Titre4">
    <w:name w:val="heading 4"/>
    <w:basedOn w:val="Normal"/>
    <w:next w:val="Normal"/>
    <w:link w:val="Titre4Car"/>
    <w:uiPriority w:val="9"/>
    <w:unhideWhenUsed/>
    <w:qFormat/>
    <w:rsid w:val="004643A8"/>
    <w:pPr>
      <w:keepNext/>
      <w:keepLines/>
      <w:spacing w:before="40" w:after="0"/>
      <w:outlineLvl w:val="3"/>
    </w:pPr>
    <w:rPr>
      <w:rFonts w:asciiTheme="majorHAnsi" w:eastAsiaTheme="majorEastAsia" w:hAnsiTheme="majorHAnsi" w:cstheme="majorBidi"/>
      <w:iCs/>
      <w:color w:val="6B7374" w:themeColor="accent4"/>
      <w:sz w:val="24"/>
    </w:rPr>
  </w:style>
  <w:style w:type="paragraph" w:styleId="Titre5">
    <w:name w:val="heading 5"/>
    <w:basedOn w:val="Normal"/>
    <w:next w:val="Normal"/>
    <w:link w:val="Titre5Car"/>
    <w:uiPriority w:val="9"/>
    <w:semiHidden/>
    <w:unhideWhenUsed/>
    <w:rsid w:val="00F773E9"/>
    <w:pPr>
      <w:keepNext/>
      <w:keepLines/>
      <w:spacing w:before="80" w:after="40"/>
      <w:outlineLvl w:val="4"/>
    </w:pPr>
    <w:rPr>
      <w:rFonts w:eastAsiaTheme="majorEastAsia" w:cstheme="majorBidi"/>
      <w:color w:val="B6241C" w:themeColor="accent1" w:themeShade="BF"/>
    </w:rPr>
  </w:style>
  <w:style w:type="paragraph" w:styleId="Titre6">
    <w:name w:val="heading 6"/>
    <w:basedOn w:val="Normal"/>
    <w:next w:val="Normal"/>
    <w:link w:val="Titre6Car"/>
    <w:uiPriority w:val="9"/>
    <w:semiHidden/>
    <w:unhideWhenUsed/>
    <w:qFormat/>
    <w:rsid w:val="00F773E9"/>
    <w:pPr>
      <w:keepNext/>
      <w:keepLines/>
      <w:spacing w:before="40" w:after="0"/>
      <w:outlineLvl w:val="5"/>
    </w:pPr>
    <w:rPr>
      <w:rFonts w:eastAsiaTheme="majorEastAsia" w:cstheme="majorBidi"/>
      <w:i/>
      <w:iCs/>
      <w:color w:val="8578A7" w:themeColor="text1" w:themeTint="A6"/>
    </w:rPr>
  </w:style>
  <w:style w:type="paragraph" w:styleId="Titre7">
    <w:name w:val="heading 7"/>
    <w:basedOn w:val="Normal"/>
    <w:next w:val="Normal"/>
    <w:link w:val="Titre7Car"/>
    <w:uiPriority w:val="9"/>
    <w:semiHidden/>
    <w:unhideWhenUsed/>
    <w:qFormat/>
    <w:rsid w:val="00F773E9"/>
    <w:pPr>
      <w:keepNext/>
      <w:keepLines/>
      <w:spacing w:before="40" w:after="0"/>
      <w:outlineLvl w:val="6"/>
    </w:pPr>
    <w:rPr>
      <w:rFonts w:eastAsiaTheme="majorEastAsia" w:cstheme="majorBidi"/>
      <w:color w:val="8578A7" w:themeColor="text1" w:themeTint="A6"/>
    </w:rPr>
  </w:style>
  <w:style w:type="paragraph" w:styleId="Titre8">
    <w:name w:val="heading 8"/>
    <w:basedOn w:val="Normal"/>
    <w:next w:val="Normal"/>
    <w:link w:val="Titre8Car"/>
    <w:uiPriority w:val="9"/>
    <w:semiHidden/>
    <w:unhideWhenUsed/>
    <w:qFormat/>
    <w:rsid w:val="00F773E9"/>
    <w:pPr>
      <w:keepNext/>
      <w:keepLines/>
      <w:spacing w:after="0"/>
      <w:outlineLvl w:val="7"/>
    </w:pPr>
    <w:rPr>
      <w:rFonts w:eastAsiaTheme="majorEastAsia" w:cstheme="majorBidi"/>
      <w:i/>
      <w:iCs/>
      <w:color w:val="645786" w:themeColor="text1" w:themeTint="D8"/>
    </w:rPr>
  </w:style>
  <w:style w:type="paragraph" w:styleId="Titre9">
    <w:name w:val="heading 9"/>
    <w:basedOn w:val="Normal"/>
    <w:next w:val="Normal"/>
    <w:link w:val="Titre9Car"/>
    <w:uiPriority w:val="9"/>
    <w:semiHidden/>
    <w:unhideWhenUsed/>
    <w:qFormat/>
    <w:rsid w:val="00F773E9"/>
    <w:pPr>
      <w:keepNext/>
      <w:keepLines/>
      <w:spacing w:after="0"/>
      <w:outlineLvl w:val="8"/>
    </w:pPr>
    <w:rPr>
      <w:rFonts w:eastAsiaTheme="majorEastAsia" w:cstheme="majorBidi"/>
      <w:color w:val="645786"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chef">
    <w:name w:val="Paragraphe chef"/>
    <w:basedOn w:val="Normal"/>
    <w:link w:val="ParagraphechefCar"/>
    <w:qFormat/>
    <w:rsid w:val="00BA1B75"/>
    <w:rPr>
      <w:i/>
      <w:iCs/>
      <w:sz w:val="24"/>
      <w:szCs w:val="24"/>
    </w:rPr>
  </w:style>
  <w:style w:type="character" w:customStyle="1" w:styleId="Titre2Car">
    <w:name w:val="Titre 2 Car"/>
    <w:basedOn w:val="Policepardfaut"/>
    <w:link w:val="Titre2"/>
    <w:uiPriority w:val="9"/>
    <w:rsid w:val="004643A8"/>
    <w:rPr>
      <w:rFonts w:asciiTheme="majorHAnsi" w:hAnsiTheme="majorHAnsi"/>
      <w:smallCaps/>
      <w:color w:val="B6241C" w:themeColor="accent1" w:themeShade="BF"/>
      <w:sz w:val="36"/>
      <w:szCs w:val="36"/>
    </w:rPr>
  </w:style>
  <w:style w:type="character" w:customStyle="1" w:styleId="ParagraphechefCar">
    <w:name w:val="Paragraphe chef Car"/>
    <w:basedOn w:val="Policepardfaut"/>
    <w:link w:val="Paragraphechef"/>
    <w:rsid w:val="00BA1B75"/>
    <w:rPr>
      <w:i/>
      <w:iCs/>
      <w:sz w:val="24"/>
      <w:szCs w:val="24"/>
    </w:rPr>
  </w:style>
  <w:style w:type="character" w:customStyle="1" w:styleId="Titre1Car">
    <w:name w:val="Titre 1 Car"/>
    <w:basedOn w:val="Policepardfaut"/>
    <w:link w:val="Titre1"/>
    <w:uiPriority w:val="9"/>
    <w:rsid w:val="00C2278B"/>
    <w:rPr>
      <w:rFonts w:ascii="Roboto Condensed Medium" w:hAnsi="Roboto Condensed Medium"/>
      <w:b/>
      <w:bCs/>
      <w:color w:val="4D4367" w:themeColor="text1"/>
      <w:sz w:val="48"/>
      <w:szCs w:val="48"/>
    </w:rPr>
  </w:style>
  <w:style w:type="character" w:customStyle="1" w:styleId="Titre3Car">
    <w:name w:val="Titre 3 Car"/>
    <w:basedOn w:val="Policepardfaut"/>
    <w:link w:val="Titre3"/>
    <w:uiPriority w:val="9"/>
    <w:rsid w:val="00BA1B75"/>
    <w:rPr>
      <w:rFonts w:asciiTheme="majorHAnsi" w:hAnsiTheme="majorHAnsi"/>
      <w:sz w:val="24"/>
      <w:szCs w:val="24"/>
    </w:rPr>
  </w:style>
  <w:style w:type="paragraph" w:styleId="Notedebasdepage">
    <w:name w:val="footnote text"/>
    <w:basedOn w:val="Normal"/>
    <w:link w:val="NotedebasdepageCar"/>
    <w:uiPriority w:val="99"/>
    <w:semiHidden/>
    <w:unhideWhenUsed/>
    <w:rsid w:val="00BA1B75"/>
    <w:pPr>
      <w:spacing w:after="0" w:line="240" w:lineRule="auto"/>
    </w:pPr>
  </w:style>
  <w:style w:type="character" w:customStyle="1" w:styleId="NotedebasdepageCar">
    <w:name w:val="Note de bas de page Car"/>
    <w:basedOn w:val="Policepardfaut"/>
    <w:link w:val="Notedebasdepage"/>
    <w:uiPriority w:val="99"/>
    <w:semiHidden/>
    <w:rsid w:val="00BA1B75"/>
    <w:rPr>
      <w:sz w:val="20"/>
      <w:szCs w:val="20"/>
    </w:rPr>
  </w:style>
  <w:style w:type="character" w:styleId="Appelnotedebasdep">
    <w:name w:val="footnote reference"/>
    <w:basedOn w:val="Policepardfaut"/>
    <w:uiPriority w:val="99"/>
    <w:semiHidden/>
    <w:unhideWhenUsed/>
    <w:rsid w:val="00BA1B75"/>
    <w:rPr>
      <w:vertAlign w:val="superscript"/>
    </w:rPr>
  </w:style>
  <w:style w:type="character" w:styleId="lev">
    <w:name w:val="Strong"/>
    <w:aliases w:val="Emphase Élevé"/>
    <w:basedOn w:val="Policepardfaut"/>
    <w:uiPriority w:val="22"/>
    <w:qFormat/>
    <w:rsid w:val="00BA1B75"/>
    <w:rPr>
      <w:b/>
      <w:bCs/>
    </w:rPr>
  </w:style>
  <w:style w:type="character" w:styleId="Accentuation">
    <w:name w:val="Emphasis"/>
    <w:aliases w:val="Emphase Accentuation"/>
    <w:basedOn w:val="Policepardfaut"/>
    <w:uiPriority w:val="20"/>
    <w:qFormat/>
    <w:rsid w:val="00BA1B75"/>
    <w:rPr>
      <w:i/>
      <w:iCs/>
    </w:rPr>
  </w:style>
  <w:style w:type="character" w:styleId="Rfrencelgre">
    <w:name w:val="Subtle Reference"/>
    <w:basedOn w:val="Policepardfaut"/>
    <w:uiPriority w:val="31"/>
    <w:rsid w:val="0034619D"/>
    <w:rPr>
      <w:smallCaps/>
      <w:color w:val="8679A8" w:themeColor="text1" w:themeTint="A5"/>
    </w:rPr>
  </w:style>
  <w:style w:type="paragraph" w:styleId="Citationintense">
    <w:name w:val="Intense Quote"/>
    <w:basedOn w:val="Citation"/>
    <w:next w:val="Normal"/>
    <w:link w:val="CitationintenseCar"/>
    <w:uiPriority w:val="30"/>
    <w:qFormat/>
    <w:rsid w:val="00C2278B"/>
    <w:pPr>
      <w:pBdr>
        <w:left w:val="single" w:sz="4" w:space="4" w:color="auto"/>
      </w:pBdr>
      <w:spacing w:before="0" w:after="0"/>
      <w:ind w:left="720" w:right="720"/>
      <w:jc w:val="both"/>
    </w:pPr>
    <w:rPr>
      <w:color w:val="auto"/>
    </w:rPr>
  </w:style>
  <w:style w:type="character" w:customStyle="1" w:styleId="CitationintenseCar">
    <w:name w:val="Citation intense Car"/>
    <w:basedOn w:val="Policepardfaut"/>
    <w:link w:val="Citationintense"/>
    <w:uiPriority w:val="30"/>
    <w:rsid w:val="00C2278B"/>
    <w:rPr>
      <w:i/>
      <w:iCs/>
      <w:sz w:val="20"/>
      <w:szCs w:val="20"/>
    </w:rPr>
  </w:style>
  <w:style w:type="paragraph" w:styleId="En-tte">
    <w:name w:val="header"/>
    <w:basedOn w:val="Normal"/>
    <w:link w:val="En-tteCar"/>
    <w:uiPriority w:val="99"/>
    <w:unhideWhenUsed/>
    <w:rsid w:val="0034619D"/>
    <w:pPr>
      <w:tabs>
        <w:tab w:val="center" w:pos="4320"/>
        <w:tab w:val="right" w:pos="8640"/>
      </w:tabs>
      <w:spacing w:after="0" w:line="240" w:lineRule="auto"/>
    </w:pPr>
  </w:style>
  <w:style w:type="character" w:customStyle="1" w:styleId="En-tteCar">
    <w:name w:val="En-tête Car"/>
    <w:basedOn w:val="Policepardfaut"/>
    <w:link w:val="En-tte"/>
    <w:uiPriority w:val="99"/>
    <w:rsid w:val="0034619D"/>
    <w:rPr>
      <w:sz w:val="20"/>
      <w:szCs w:val="20"/>
    </w:rPr>
  </w:style>
  <w:style w:type="paragraph" w:styleId="Pieddepage">
    <w:name w:val="footer"/>
    <w:basedOn w:val="Normal"/>
    <w:link w:val="PieddepageCar"/>
    <w:uiPriority w:val="99"/>
    <w:unhideWhenUsed/>
    <w:rsid w:val="0034619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4619D"/>
    <w:rPr>
      <w:sz w:val="20"/>
      <w:szCs w:val="20"/>
    </w:rPr>
  </w:style>
  <w:style w:type="character" w:styleId="Lienhypertexte">
    <w:name w:val="Hyperlink"/>
    <w:basedOn w:val="Policepardfaut"/>
    <w:uiPriority w:val="99"/>
    <w:unhideWhenUsed/>
    <w:rsid w:val="0034619D"/>
    <w:rPr>
      <w:color w:val="E0433A" w:themeColor="hyperlink"/>
      <w:u w:val="single"/>
    </w:rPr>
  </w:style>
  <w:style w:type="character" w:styleId="Mentionnonrsolue">
    <w:name w:val="Unresolved Mention"/>
    <w:basedOn w:val="Policepardfaut"/>
    <w:uiPriority w:val="99"/>
    <w:semiHidden/>
    <w:unhideWhenUsed/>
    <w:rsid w:val="0034619D"/>
    <w:rPr>
      <w:color w:val="605E5C"/>
      <w:shd w:val="clear" w:color="auto" w:fill="E1DFDD"/>
    </w:rPr>
  </w:style>
  <w:style w:type="paragraph" w:styleId="Citation">
    <w:name w:val="Quote"/>
    <w:basedOn w:val="Normal"/>
    <w:next w:val="Normal"/>
    <w:link w:val="CitationCar"/>
    <w:uiPriority w:val="29"/>
    <w:rsid w:val="0034619D"/>
    <w:pPr>
      <w:spacing w:before="200" w:after="160"/>
      <w:ind w:left="864" w:right="864"/>
      <w:jc w:val="center"/>
    </w:pPr>
    <w:rPr>
      <w:i/>
      <w:iCs/>
      <w:color w:val="73649A" w:themeColor="text1" w:themeTint="BF"/>
    </w:rPr>
  </w:style>
  <w:style w:type="character" w:customStyle="1" w:styleId="CitationCar">
    <w:name w:val="Citation Car"/>
    <w:basedOn w:val="Policepardfaut"/>
    <w:link w:val="Citation"/>
    <w:uiPriority w:val="29"/>
    <w:rsid w:val="0034619D"/>
    <w:rPr>
      <w:i/>
      <w:iCs/>
      <w:color w:val="73649A" w:themeColor="text1" w:themeTint="BF"/>
      <w:sz w:val="20"/>
      <w:szCs w:val="20"/>
    </w:rPr>
  </w:style>
  <w:style w:type="paragraph" w:styleId="Titre">
    <w:name w:val="Title"/>
    <w:aliases w:val="Titre du document"/>
    <w:basedOn w:val="Normal"/>
    <w:next w:val="Normal"/>
    <w:link w:val="TitreCar"/>
    <w:uiPriority w:val="10"/>
    <w:qFormat/>
    <w:rsid w:val="00EB4052"/>
    <w:pPr>
      <w:spacing w:after="0" w:line="240" w:lineRule="auto"/>
      <w:contextualSpacing/>
    </w:pPr>
    <w:rPr>
      <w:rFonts w:asciiTheme="majorHAnsi" w:eastAsiaTheme="majorEastAsia" w:hAnsiTheme="majorHAnsi" w:cstheme="majorBidi"/>
      <w:caps/>
      <w:color w:val="4D4367" w:themeColor="text1"/>
      <w:spacing w:val="-10"/>
      <w:kern w:val="28"/>
      <w:sz w:val="72"/>
      <w:szCs w:val="72"/>
    </w:rPr>
  </w:style>
  <w:style w:type="character" w:customStyle="1" w:styleId="TitreCar">
    <w:name w:val="Titre Car"/>
    <w:aliases w:val="Titre du document Car"/>
    <w:basedOn w:val="Policepardfaut"/>
    <w:link w:val="Titre"/>
    <w:uiPriority w:val="10"/>
    <w:rsid w:val="00EB4052"/>
    <w:rPr>
      <w:rFonts w:asciiTheme="majorHAnsi" w:eastAsiaTheme="majorEastAsia" w:hAnsiTheme="majorHAnsi" w:cstheme="majorBidi"/>
      <w:caps/>
      <w:color w:val="4D4367" w:themeColor="text1"/>
      <w:spacing w:val="-10"/>
      <w:kern w:val="28"/>
      <w:sz w:val="72"/>
      <w:szCs w:val="72"/>
    </w:rPr>
  </w:style>
  <w:style w:type="paragraph" w:styleId="Sous-titre">
    <w:name w:val="Subtitle"/>
    <w:aliases w:val="Sous-titre du document"/>
    <w:basedOn w:val="Normal"/>
    <w:next w:val="Normal"/>
    <w:link w:val="Sous-titreCar"/>
    <w:uiPriority w:val="11"/>
    <w:qFormat/>
    <w:rsid w:val="00EB4052"/>
    <w:pPr>
      <w:numPr>
        <w:ilvl w:val="1"/>
      </w:numPr>
      <w:spacing w:after="160"/>
    </w:pPr>
    <w:rPr>
      <w:rFonts w:asciiTheme="majorHAnsi" w:eastAsiaTheme="minorEastAsia" w:hAnsiTheme="majorHAnsi"/>
      <w:smallCaps/>
      <w:color w:val="8679A8" w:themeColor="text1" w:themeTint="A5"/>
      <w:spacing w:val="15"/>
      <w:sz w:val="60"/>
      <w:szCs w:val="60"/>
    </w:rPr>
  </w:style>
  <w:style w:type="character" w:customStyle="1" w:styleId="Sous-titreCar">
    <w:name w:val="Sous-titre Car"/>
    <w:aliases w:val="Sous-titre du document Car"/>
    <w:basedOn w:val="Policepardfaut"/>
    <w:link w:val="Sous-titre"/>
    <w:uiPriority w:val="11"/>
    <w:rsid w:val="00EB4052"/>
    <w:rPr>
      <w:rFonts w:asciiTheme="majorHAnsi" w:eastAsiaTheme="minorEastAsia" w:hAnsiTheme="majorHAnsi"/>
      <w:smallCaps/>
      <w:color w:val="8679A8" w:themeColor="text1" w:themeTint="A5"/>
      <w:spacing w:val="15"/>
      <w:sz w:val="60"/>
      <w:szCs w:val="60"/>
    </w:rPr>
  </w:style>
  <w:style w:type="paragraph" w:customStyle="1" w:styleId="Titre1Sous-titre">
    <w:name w:val="Titre 1 Sous-titre"/>
    <w:basedOn w:val="Titre1"/>
    <w:link w:val="Titre1Sous-titreCar"/>
    <w:qFormat/>
    <w:rsid w:val="00EB4052"/>
    <w:rPr>
      <w:color w:val="8F83AE" w:themeColor="text1" w:themeTint="99"/>
      <w:sz w:val="40"/>
      <w:szCs w:val="40"/>
    </w:rPr>
  </w:style>
  <w:style w:type="paragraph" w:styleId="Paragraphedeliste">
    <w:name w:val="List Paragraph"/>
    <w:basedOn w:val="Normal"/>
    <w:uiPriority w:val="34"/>
    <w:qFormat/>
    <w:rsid w:val="00B25B57"/>
    <w:pPr>
      <w:numPr>
        <w:numId w:val="2"/>
      </w:numPr>
      <w:spacing w:before="240"/>
      <w:contextualSpacing/>
    </w:pPr>
  </w:style>
  <w:style w:type="character" w:customStyle="1" w:styleId="Titre1Sous-titreCar">
    <w:name w:val="Titre 1 Sous-titre Car"/>
    <w:basedOn w:val="Titre1Car"/>
    <w:link w:val="Titre1Sous-titre"/>
    <w:rsid w:val="00EB4052"/>
    <w:rPr>
      <w:rFonts w:ascii="Roboto Condensed Medium" w:hAnsi="Roboto Condensed Medium"/>
      <w:b/>
      <w:bCs/>
      <w:color w:val="8F83AE" w:themeColor="text1" w:themeTint="99"/>
      <w:sz w:val="40"/>
      <w:szCs w:val="40"/>
    </w:rPr>
  </w:style>
  <w:style w:type="character" w:customStyle="1" w:styleId="Titre4Car">
    <w:name w:val="Titre 4 Car"/>
    <w:basedOn w:val="Policepardfaut"/>
    <w:link w:val="Titre4"/>
    <w:uiPriority w:val="9"/>
    <w:rsid w:val="004643A8"/>
    <w:rPr>
      <w:rFonts w:asciiTheme="majorHAnsi" w:eastAsiaTheme="majorEastAsia" w:hAnsiTheme="majorHAnsi" w:cstheme="majorBidi"/>
      <w:iCs/>
      <w:color w:val="6B7374" w:themeColor="accent4"/>
      <w:sz w:val="24"/>
      <w:szCs w:val="20"/>
    </w:rPr>
  </w:style>
  <w:style w:type="character" w:customStyle="1" w:styleId="Titre5Car">
    <w:name w:val="Titre 5 Car"/>
    <w:basedOn w:val="Policepardfaut"/>
    <w:link w:val="Titre5"/>
    <w:uiPriority w:val="9"/>
    <w:semiHidden/>
    <w:rsid w:val="00F773E9"/>
    <w:rPr>
      <w:rFonts w:eastAsiaTheme="majorEastAsia" w:cstheme="majorBidi"/>
      <w:color w:val="B6241C" w:themeColor="accent1" w:themeShade="BF"/>
      <w:kern w:val="0"/>
      <w:sz w:val="20"/>
      <w:szCs w:val="20"/>
      <w14:ligatures w14:val="none"/>
    </w:rPr>
  </w:style>
  <w:style w:type="character" w:customStyle="1" w:styleId="Titre6Car">
    <w:name w:val="Titre 6 Car"/>
    <w:basedOn w:val="Policepardfaut"/>
    <w:link w:val="Titre6"/>
    <w:uiPriority w:val="9"/>
    <w:semiHidden/>
    <w:rsid w:val="00F773E9"/>
    <w:rPr>
      <w:rFonts w:eastAsiaTheme="majorEastAsia" w:cstheme="majorBidi"/>
      <w:i/>
      <w:iCs/>
      <w:color w:val="8578A7" w:themeColor="text1" w:themeTint="A6"/>
      <w:kern w:val="0"/>
      <w:sz w:val="20"/>
      <w:szCs w:val="20"/>
      <w14:ligatures w14:val="none"/>
    </w:rPr>
  </w:style>
  <w:style w:type="character" w:customStyle="1" w:styleId="Titre7Car">
    <w:name w:val="Titre 7 Car"/>
    <w:basedOn w:val="Policepardfaut"/>
    <w:link w:val="Titre7"/>
    <w:uiPriority w:val="9"/>
    <w:semiHidden/>
    <w:rsid w:val="00F773E9"/>
    <w:rPr>
      <w:rFonts w:eastAsiaTheme="majorEastAsia" w:cstheme="majorBidi"/>
      <w:color w:val="8578A7" w:themeColor="text1" w:themeTint="A6"/>
      <w:kern w:val="0"/>
      <w:sz w:val="20"/>
      <w:szCs w:val="20"/>
      <w14:ligatures w14:val="none"/>
    </w:rPr>
  </w:style>
  <w:style w:type="character" w:customStyle="1" w:styleId="Titre8Car">
    <w:name w:val="Titre 8 Car"/>
    <w:basedOn w:val="Policepardfaut"/>
    <w:link w:val="Titre8"/>
    <w:uiPriority w:val="9"/>
    <w:semiHidden/>
    <w:rsid w:val="00F773E9"/>
    <w:rPr>
      <w:rFonts w:eastAsiaTheme="majorEastAsia" w:cstheme="majorBidi"/>
      <w:i/>
      <w:iCs/>
      <w:color w:val="645786" w:themeColor="text1" w:themeTint="D8"/>
      <w:kern w:val="0"/>
      <w:sz w:val="20"/>
      <w:szCs w:val="20"/>
      <w14:ligatures w14:val="none"/>
    </w:rPr>
  </w:style>
  <w:style w:type="character" w:customStyle="1" w:styleId="Titre9Car">
    <w:name w:val="Titre 9 Car"/>
    <w:basedOn w:val="Policepardfaut"/>
    <w:link w:val="Titre9"/>
    <w:uiPriority w:val="9"/>
    <w:semiHidden/>
    <w:rsid w:val="00F773E9"/>
    <w:rPr>
      <w:rFonts w:eastAsiaTheme="majorEastAsia" w:cstheme="majorBidi"/>
      <w:color w:val="645786" w:themeColor="text1" w:themeTint="D8"/>
      <w:kern w:val="0"/>
      <w:sz w:val="20"/>
      <w:szCs w:val="20"/>
      <w14:ligatures w14:val="none"/>
    </w:rPr>
  </w:style>
  <w:style w:type="character" w:styleId="Accentuationintense">
    <w:name w:val="Intense Emphasis"/>
    <w:basedOn w:val="Policepardfaut"/>
    <w:uiPriority w:val="21"/>
    <w:rsid w:val="00F773E9"/>
    <w:rPr>
      <w:i/>
      <w:iCs/>
      <w:color w:val="B6241C" w:themeColor="accent1" w:themeShade="BF"/>
    </w:rPr>
  </w:style>
  <w:style w:type="character" w:styleId="Rfrenceintense">
    <w:name w:val="Intense Reference"/>
    <w:basedOn w:val="Policepardfaut"/>
    <w:uiPriority w:val="32"/>
    <w:rsid w:val="00F773E9"/>
    <w:rPr>
      <w:b/>
      <w:bCs/>
      <w:smallCaps/>
      <w:color w:val="B6241C" w:themeColor="accent1" w:themeShade="BF"/>
      <w:spacing w:val="5"/>
    </w:rPr>
  </w:style>
  <w:style w:type="paragraph" w:styleId="NormalWeb">
    <w:name w:val="Normal (Web)"/>
    <w:basedOn w:val="Normal"/>
    <w:uiPriority w:val="99"/>
    <w:semiHidden/>
    <w:unhideWhenUsed/>
    <w:rsid w:val="00F773E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9B40CB"/>
    <w:rPr>
      <w:sz w:val="16"/>
      <w:szCs w:val="16"/>
    </w:rPr>
  </w:style>
  <w:style w:type="paragraph" w:styleId="Commentaire">
    <w:name w:val="annotation text"/>
    <w:basedOn w:val="Normal"/>
    <w:link w:val="CommentaireCar"/>
    <w:uiPriority w:val="99"/>
    <w:unhideWhenUsed/>
    <w:rsid w:val="009B40CB"/>
    <w:pPr>
      <w:spacing w:line="240" w:lineRule="auto"/>
    </w:pPr>
  </w:style>
  <w:style w:type="character" w:customStyle="1" w:styleId="CommentaireCar">
    <w:name w:val="Commentaire Car"/>
    <w:basedOn w:val="Policepardfaut"/>
    <w:link w:val="Commentaire"/>
    <w:uiPriority w:val="99"/>
    <w:rsid w:val="009B40CB"/>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9B40CB"/>
    <w:rPr>
      <w:b/>
      <w:bCs/>
    </w:rPr>
  </w:style>
  <w:style w:type="character" w:customStyle="1" w:styleId="ObjetducommentaireCar">
    <w:name w:val="Objet du commentaire Car"/>
    <w:basedOn w:val="CommentaireCar"/>
    <w:link w:val="Objetducommentaire"/>
    <w:uiPriority w:val="99"/>
    <w:semiHidden/>
    <w:rsid w:val="009B40CB"/>
    <w:rPr>
      <w:b/>
      <w:bCs/>
      <w:kern w:val="0"/>
      <w:sz w:val="20"/>
      <w:szCs w:val="20"/>
      <w14:ligatures w14:val="none"/>
    </w:rPr>
  </w:style>
  <w:style w:type="paragraph" w:styleId="Rvision">
    <w:name w:val="Revision"/>
    <w:hidden/>
    <w:uiPriority w:val="99"/>
    <w:semiHidden/>
    <w:rsid w:val="007C02B1"/>
    <w:pPr>
      <w:spacing w:after="0" w:line="240" w:lineRule="auto"/>
    </w:pPr>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eclarationmontreal-iaresponsable.com/" TargetMode="External"/><Relationship Id="rId1" Type="http://schemas.openxmlformats.org/officeDocument/2006/relationships/hyperlink" Target="https://www.culturepedi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FCCF">
      <a:dk1>
        <a:srgbClr val="4D4367"/>
      </a:dk1>
      <a:lt1>
        <a:sysClr val="window" lastClr="FFFFFF"/>
      </a:lt1>
      <a:dk2>
        <a:srgbClr val="000000"/>
      </a:dk2>
      <a:lt2>
        <a:srgbClr val="D5D5D5"/>
      </a:lt2>
      <a:accent1>
        <a:srgbClr val="E0433A"/>
      </a:accent1>
      <a:accent2>
        <a:srgbClr val="F0AF0D"/>
      </a:accent2>
      <a:accent3>
        <a:srgbClr val="8ED2CE"/>
      </a:accent3>
      <a:accent4>
        <a:srgbClr val="6B7374"/>
      </a:accent4>
      <a:accent5>
        <a:srgbClr val="F0AF0D"/>
      </a:accent5>
      <a:accent6>
        <a:srgbClr val="E0433A"/>
      </a:accent6>
      <a:hlink>
        <a:srgbClr val="E0433A"/>
      </a:hlink>
      <a:folHlink>
        <a:srgbClr val="4D4367"/>
      </a:folHlink>
    </a:clrScheme>
    <a:fontScheme name="FCCF">
      <a:majorFont>
        <a:latin typeface="Roboto Condensed Medium"/>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A8AAC4601744287D75293A0707D6B" ma:contentTypeVersion="13" ma:contentTypeDescription="Create a new document." ma:contentTypeScope="" ma:versionID="5f27600f6023db8a2bd7cefac05a3c21">
  <xsd:schema xmlns:xsd="http://www.w3.org/2001/XMLSchema" xmlns:xs="http://www.w3.org/2001/XMLSchema" xmlns:p="http://schemas.microsoft.com/office/2006/metadata/properties" xmlns:ns2="bf6dea40-3ae2-499b-b409-009af67aa22c" xmlns:ns3="161f7f58-d3d9-4edc-b68f-046eab039b5c" targetNamespace="http://schemas.microsoft.com/office/2006/metadata/properties" ma:root="true" ma:fieldsID="c18e81ff2464c049a4954e68baf23cf7" ns2:_="" ns3:_="">
    <xsd:import namespace="bf6dea40-3ae2-499b-b409-009af67aa22c"/>
    <xsd:import namespace="161f7f58-d3d9-4edc-b68f-046eab039b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dea40-3ae2-499b-b409-009af67aa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fa580be-4cda-4c86-96ce-39fbaf0a2bd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f7f58-d3d9-4edc-b68f-046eab039b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fcd79b-1f48-4933-94d3-bc6101f6f9d8}" ma:internalName="TaxCatchAll" ma:showField="CatchAllData" ma:web="161f7f58-d3d9-4edc-b68f-046eab039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6dea40-3ae2-499b-b409-009af67aa22c">
      <Terms xmlns="http://schemas.microsoft.com/office/infopath/2007/PartnerControls"/>
    </lcf76f155ced4ddcb4097134ff3c332f>
    <TaxCatchAll xmlns="161f7f58-d3d9-4edc-b68f-046eab039b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3E0B7-26B6-42BE-AEDA-EC052E513F3E}"/>
</file>

<file path=customXml/itemProps2.xml><?xml version="1.0" encoding="utf-8"?>
<ds:datastoreItem xmlns:ds="http://schemas.openxmlformats.org/officeDocument/2006/customXml" ds:itemID="{10D4EDC8-5DB0-4A8C-AADA-A05FCA2AF79E}">
  <ds:schemaRefs>
    <ds:schemaRef ds:uri="http://schemas.microsoft.com/sharepoint/v3/contenttype/forms"/>
  </ds:schemaRefs>
</ds:datastoreItem>
</file>

<file path=customXml/itemProps3.xml><?xml version="1.0" encoding="utf-8"?>
<ds:datastoreItem xmlns:ds="http://schemas.openxmlformats.org/officeDocument/2006/customXml" ds:itemID="{8D37E58C-50DF-4992-A7CA-B32BC37EAF07}">
  <ds:schemaRefs>
    <ds:schemaRef ds:uri="http://schemas.microsoft.com/office/2006/metadata/properties"/>
    <ds:schemaRef ds:uri="http://schemas.microsoft.com/office/infopath/2007/PartnerControls"/>
    <ds:schemaRef ds:uri="bf6dea40-3ae2-499b-b409-009af67aa22c"/>
    <ds:schemaRef ds:uri="161f7f58-d3d9-4edc-b68f-046eab039b5c"/>
  </ds:schemaRefs>
</ds:datastoreItem>
</file>

<file path=customXml/itemProps4.xml><?xml version="1.0" encoding="utf-8"?>
<ds:datastoreItem xmlns:ds="http://schemas.openxmlformats.org/officeDocument/2006/customXml" ds:itemID="{0D222B09-A4AF-4356-AD1B-FDFCF22F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756</Words>
  <Characters>4164</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Buridans</dc:creator>
  <cp:keywords/>
  <dc:description/>
  <cp:lastModifiedBy>Véronique Godin</cp:lastModifiedBy>
  <cp:revision>9</cp:revision>
  <dcterms:created xsi:type="dcterms:W3CDTF">2025-01-08T15:37:00Z</dcterms:created>
  <dcterms:modified xsi:type="dcterms:W3CDTF">2025-01-08T15:53:00Z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0x0101002FCA8AAC4601744287D75293A0707D6B</vt:lpwstr>
  </property>
</Properties>
</file>